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20" w:rsidRDefault="00034B20" w:rsidP="00034B20">
      <w:pPr>
        <w:pStyle w:val="Ttulo"/>
        <w:jc w:val="center"/>
      </w:pPr>
      <w:r>
        <w:t>EL CONTAGIO DE SU SANTIDAD</w:t>
      </w:r>
    </w:p>
    <w:p w:rsidR="00034B20" w:rsidRDefault="00034B20" w:rsidP="00034B20">
      <w:pPr>
        <w:pStyle w:val="Ttulo"/>
        <w:jc w:val="center"/>
      </w:pPr>
      <w:r>
        <w:t>José Rodríguez Elizondo</w:t>
      </w:r>
    </w:p>
    <w:p w:rsidR="00034B20" w:rsidRDefault="00043D4E" w:rsidP="009859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Publicado en El Mostrador de 13.7.2015</w:t>
      </w:r>
    </w:p>
    <w:p w:rsidR="00985992" w:rsidRDefault="00985992" w:rsidP="000B5D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92">
        <w:rPr>
          <w:rFonts w:ascii="Times New Roman" w:hAnsi="Times New Roman" w:cs="Times New Roman"/>
          <w:sz w:val="24"/>
          <w:szCs w:val="24"/>
        </w:rPr>
        <w:t xml:space="preserve">La visita del Papa Francisco a Bolivia </w:t>
      </w:r>
      <w:r w:rsidR="000B5D89">
        <w:rPr>
          <w:rFonts w:ascii="Times New Roman" w:hAnsi="Times New Roman" w:cs="Times New Roman"/>
          <w:sz w:val="24"/>
          <w:szCs w:val="24"/>
        </w:rPr>
        <w:t>ratifica</w:t>
      </w:r>
      <w:r w:rsidRPr="00985992">
        <w:rPr>
          <w:rFonts w:ascii="Times New Roman" w:hAnsi="Times New Roman" w:cs="Times New Roman"/>
          <w:sz w:val="24"/>
          <w:szCs w:val="24"/>
        </w:rPr>
        <w:t xml:space="preserve"> lo que </w:t>
      </w:r>
      <w:r w:rsidR="000B5D89">
        <w:rPr>
          <w:rFonts w:ascii="Times New Roman" w:hAnsi="Times New Roman" w:cs="Times New Roman"/>
          <w:sz w:val="24"/>
          <w:szCs w:val="24"/>
        </w:rPr>
        <w:t>escribiera</w:t>
      </w:r>
      <w:r w:rsidRPr="00985992">
        <w:rPr>
          <w:rFonts w:ascii="Times New Roman" w:hAnsi="Times New Roman" w:cs="Times New Roman"/>
          <w:sz w:val="24"/>
          <w:szCs w:val="24"/>
        </w:rPr>
        <w:t xml:space="preserve"> Ortega </w:t>
      </w:r>
      <w:r>
        <w:rPr>
          <w:rFonts w:ascii="Times New Roman" w:hAnsi="Times New Roman" w:cs="Times New Roman"/>
          <w:sz w:val="24"/>
          <w:szCs w:val="24"/>
        </w:rPr>
        <w:t>hace una porrada de años: “</w:t>
      </w:r>
      <w:r w:rsidRPr="00985992">
        <w:rPr>
          <w:rFonts w:ascii="Times New Roman" w:hAnsi="Times New Roman" w:cs="Times New Roman"/>
          <w:sz w:val="24"/>
          <w:szCs w:val="24"/>
        </w:rPr>
        <w:t>la opinión pública</w:t>
      </w:r>
      <w:r>
        <w:rPr>
          <w:rFonts w:ascii="Times New Roman" w:hAnsi="Times New Roman" w:cs="Times New Roman"/>
          <w:sz w:val="24"/>
          <w:szCs w:val="24"/>
        </w:rPr>
        <w:t xml:space="preserve"> es un estado de contagio”. Agréguese que, en un mundo  interconectado, ese contagio se propaga mucho más rápido que antes y</w:t>
      </w:r>
      <w:r w:rsidR="000B5D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D89">
        <w:rPr>
          <w:rFonts w:ascii="Times New Roman" w:hAnsi="Times New Roman" w:cs="Times New Roman"/>
          <w:sz w:val="24"/>
          <w:szCs w:val="24"/>
        </w:rPr>
        <w:t xml:space="preserve">sin ser filósofo, </w:t>
      </w:r>
      <w:r>
        <w:rPr>
          <w:rFonts w:ascii="Times New Roman" w:hAnsi="Times New Roman" w:cs="Times New Roman"/>
          <w:sz w:val="24"/>
          <w:szCs w:val="24"/>
        </w:rPr>
        <w:t>Evo Morales lo sabía.</w:t>
      </w:r>
    </w:p>
    <w:p w:rsidR="00985992" w:rsidRDefault="00985992" w:rsidP="000B5D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eso era tan previsible que Evo aprovechara la visita del Papa Francisco para seguir contagiando a la opinión pública mundial con sus grandes temas contra Chile: </w:t>
      </w:r>
    </w:p>
    <w:p w:rsidR="00985992" w:rsidRDefault="00985992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Chile invadió Bolivia para mutilarle su </w:t>
      </w:r>
      <w:r w:rsidR="003C4F1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cualidad marítima</w:t>
      </w:r>
      <w:r w:rsidR="003C4F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992" w:rsidRDefault="00985992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Chile no quiere </w:t>
      </w:r>
      <w:r w:rsidR="00C26CCB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diálogo </w:t>
      </w:r>
      <w:r w:rsidR="000B5D89">
        <w:rPr>
          <w:rFonts w:ascii="Times New Roman" w:hAnsi="Times New Roman" w:cs="Times New Roman"/>
          <w:sz w:val="24"/>
          <w:szCs w:val="24"/>
        </w:rPr>
        <w:t xml:space="preserve">de buena fe, </w:t>
      </w:r>
      <w:r>
        <w:rPr>
          <w:rFonts w:ascii="Times New Roman" w:hAnsi="Times New Roman" w:cs="Times New Roman"/>
          <w:sz w:val="24"/>
          <w:szCs w:val="24"/>
        </w:rPr>
        <w:t>que repare ese estropicio</w:t>
      </w:r>
      <w:r w:rsidR="000B5D89">
        <w:rPr>
          <w:rFonts w:ascii="Times New Roman" w:hAnsi="Times New Roman" w:cs="Times New Roman"/>
          <w:sz w:val="24"/>
          <w:szCs w:val="24"/>
        </w:rPr>
        <w:t>.</w:t>
      </w:r>
    </w:p>
    <w:p w:rsidR="00D04B97" w:rsidRDefault="00D04B97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 a la justicia </w:t>
      </w:r>
      <w:r w:rsidR="00017513">
        <w:rPr>
          <w:rFonts w:ascii="Times New Roman" w:hAnsi="Times New Roman" w:cs="Times New Roman"/>
          <w:sz w:val="24"/>
          <w:szCs w:val="24"/>
        </w:rPr>
        <w:t xml:space="preserve">humana y divina </w:t>
      </w:r>
      <w:proofErr w:type="spellStart"/>
      <w:r w:rsidR="00034B20">
        <w:rPr>
          <w:rFonts w:ascii="Times New Roman" w:hAnsi="Times New Roman" w:cs="Times New Roman"/>
          <w:sz w:val="24"/>
          <w:szCs w:val="24"/>
        </w:rPr>
        <w:t>des</w:t>
      </w:r>
      <w:r w:rsidR="003C4F1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 entuerto.</w:t>
      </w:r>
    </w:p>
    <w:p w:rsidR="00D04B97" w:rsidRDefault="00D04B97" w:rsidP="000B5D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C4F19">
        <w:rPr>
          <w:rFonts w:ascii="Times New Roman" w:hAnsi="Times New Roman" w:cs="Times New Roman"/>
          <w:sz w:val="24"/>
          <w:szCs w:val="24"/>
        </w:rPr>
        <w:t>o malo para Chile es que l</w:t>
      </w:r>
      <w:r>
        <w:rPr>
          <w:rFonts w:ascii="Times New Roman" w:hAnsi="Times New Roman" w:cs="Times New Roman"/>
          <w:sz w:val="24"/>
          <w:szCs w:val="24"/>
        </w:rPr>
        <w:t xml:space="preserve">a opinión pública mundial está contagiándose </w:t>
      </w:r>
      <w:r w:rsidR="00C26CCB">
        <w:rPr>
          <w:rFonts w:ascii="Times New Roman" w:hAnsi="Times New Roman" w:cs="Times New Roman"/>
          <w:sz w:val="24"/>
          <w:szCs w:val="24"/>
        </w:rPr>
        <w:t xml:space="preserve">cada vez más </w:t>
      </w:r>
      <w:r>
        <w:rPr>
          <w:rFonts w:ascii="Times New Roman" w:hAnsi="Times New Roman" w:cs="Times New Roman"/>
          <w:sz w:val="24"/>
          <w:szCs w:val="24"/>
        </w:rPr>
        <w:t>con esa inducción, despreocupándose del conocimiento de los siguientes factores del contexto:</w:t>
      </w:r>
    </w:p>
    <w:p w:rsidR="00C26CCB" w:rsidRDefault="00C26CCB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Bolivia tiene acceso amplio, aunque no soberano, al mar de Chile y a sus servicios</w:t>
      </w:r>
      <w:r w:rsidR="000B5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portuarios</w:t>
      </w:r>
    </w:p>
    <w:p w:rsidR="00D04B97" w:rsidRDefault="00D04B97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Evo habla de invasión para ocultar </w:t>
      </w:r>
      <w:r w:rsidR="003C4F19">
        <w:rPr>
          <w:rFonts w:ascii="Times New Roman" w:hAnsi="Times New Roman" w:cs="Times New Roman"/>
          <w:sz w:val="24"/>
          <w:szCs w:val="24"/>
        </w:rPr>
        <w:t xml:space="preserve">que Bolivia participó en la </w:t>
      </w:r>
      <w:r>
        <w:rPr>
          <w:rFonts w:ascii="Times New Roman" w:hAnsi="Times New Roman" w:cs="Times New Roman"/>
          <w:sz w:val="24"/>
          <w:szCs w:val="24"/>
        </w:rPr>
        <w:t xml:space="preserve">guerra </w:t>
      </w:r>
      <w:r w:rsidR="003C4F19">
        <w:rPr>
          <w:rFonts w:ascii="Times New Roman" w:hAnsi="Times New Roman" w:cs="Times New Roman"/>
          <w:sz w:val="24"/>
          <w:szCs w:val="24"/>
        </w:rPr>
        <w:t>del Pacífico</w:t>
      </w:r>
      <w:r w:rsidR="004C0769">
        <w:rPr>
          <w:rFonts w:ascii="Times New Roman" w:hAnsi="Times New Roman" w:cs="Times New Roman"/>
          <w:sz w:val="24"/>
          <w:szCs w:val="24"/>
        </w:rPr>
        <w:t>, como aliada del Perú</w:t>
      </w:r>
      <w:r w:rsidR="003C4F19">
        <w:rPr>
          <w:rFonts w:ascii="Times New Roman" w:hAnsi="Times New Roman" w:cs="Times New Roman"/>
          <w:sz w:val="24"/>
          <w:szCs w:val="24"/>
        </w:rPr>
        <w:t>.</w:t>
      </w:r>
    </w:p>
    <w:p w:rsidR="00D04B97" w:rsidRDefault="00D04B97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1904  Bolivia aceptó lo  </w:t>
      </w:r>
      <w:r w:rsidR="0001751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Evo llama “mutilación”, mediante un tratado</w:t>
      </w:r>
      <w:r w:rsidR="00017513">
        <w:rPr>
          <w:rFonts w:ascii="Times New Roman" w:hAnsi="Times New Roman" w:cs="Times New Roman"/>
          <w:sz w:val="24"/>
          <w:szCs w:val="24"/>
        </w:rPr>
        <w:t xml:space="preserve"> que sigue vigente</w:t>
      </w:r>
      <w:r w:rsidR="00C26CCB">
        <w:rPr>
          <w:rFonts w:ascii="Times New Roman" w:hAnsi="Times New Roman" w:cs="Times New Roman"/>
          <w:sz w:val="24"/>
          <w:szCs w:val="24"/>
        </w:rPr>
        <w:t>.</w:t>
      </w:r>
    </w:p>
    <w:p w:rsidR="00D04B97" w:rsidRDefault="00D04B97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 la “mutilación” como </w:t>
      </w:r>
      <w:r w:rsidR="000B5D89">
        <w:rPr>
          <w:rFonts w:ascii="Times New Roman" w:hAnsi="Times New Roman" w:cs="Times New Roman"/>
          <w:sz w:val="24"/>
          <w:szCs w:val="24"/>
        </w:rPr>
        <w:t>lema</w:t>
      </w:r>
      <w:r>
        <w:rPr>
          <w:rFonts w:ascii="Times New Roman" w:hAnsi="Times New Roman" w:cs="Times New Roman"/>
          <w:sz w:val="24"/>
          <w:szCs w:val="24"/>
        </w:rPr>
        <w:t>, Bolivia</w:t>
      </w:r>
      <w:r w:rsidR="00C26CCB">
        <w:rPr>
          <w:rFonts w:ascii="Times New Roman" w:hAnsi="Times New Roman" w:cs="Times New Roman"/>
          <w:sz w:val="24"/>
          <w:szCs w:val="24"/>
        </w:rPr>
        <w:t xml:space="preserve"> trata de acceder a s</w:t>
      </w:r>
      <w:r>
        <w:rPr>
          <w:rFonts w:ascii="Times New Roman" w:hAnsi="Times New Roman" w:cs="Times New Roman"/>
          <w:sz w:val="24"/>
          <w:szCs w:val="24"/>
        </w:rPr>
        <w:t>oberanía sobre todo o parte de Arica</w:t>
      </w:r>
      <w:r w:rsidR="00017513">
        <w:rPr>
          <w:rFonts w:ascii="Times New Roman" w:hAnsi="Times New Roman" w:cs="Times New Roman"/>
          <w:sz w:val="24"/>
          <w:szCs w:val="24"/>
        </w:rPr>
        <w:t>, que antes perteneció al Perú</w:t>
      </w:r>
      <w:r w:rsidR="00C26CCB">
        <w:rPr>
          <w:rFonts w:ascii="Times New Roman" w:hAnsi="Times New Roman" w:cs="Times New Roman"/>
          <w:sz w:val="24"/>
          <w:szCs w:val="24"/>
        </w:rPr>
        <w:t xml:space="preserve"> y está sujeta a un estatuto especial chileno-peruano con base en el tratado de 1929.</w:t>
      </w:r>
    </w:p>
    <w:p w:rsidR="00D04B97" w:rsidRDefault="00D04B97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obtener ese objetivo, diversos gobiernos bolivianos han identificado el diálo</w:t>
      </w:r>
      <w:r w:rsidR="00017513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="00017513">
        <w:rPr>
          <w:rFonts w:ascii="Times New Roman" w:hAnsi="Times New Roman" w:cs="Times New Roman"/>
          <w:sz w:val="24"/>
          <w:szCs w:val="24"/>
        </w:rPr>
        <w:t xml:space="preserve">Chile con </w:t>
      </w:r>
      <w:r>
        <w:rPr>
          <w:rFonts w:ascii="Times New Roman" w:hAnsi="Times New Roman" w:cs="Times New Roman"/>
          <w:sz w:val="24"/>
          <w:szCs w:val="24"/>
        </w:rPr>
        <w:t>una presión impositiva</w:t>
      </w:r>
      <w:r w:rsidR="00017513" w:rsidRPr="00017513">
        <w:rPr>
          <w:rFonts w:ascii="Times New Roman" w:hAnsi="Times New Roman" w:cs="Times New Roman"/>
          <w:sz w:val="24"/>
          <w:szCs w:val="24"/>
        </w:rPr>
        <w:t xml:space="preserve"> </w:t>
      </w:r>
      <w:r w:rsidR="00017513">
        <w:rPr>
          <w:rFonts w:ascii="Times New Roman" w:hAnsi="Times New Roman" w:cs="Times New Roman"/>
          <w:sz w:val="24"/>
          <w:szCs w:val="24"/>
        </w:rPr>
        <w:t>respecto a un tema bilateral</w:t>
      </w:r>
      <w:r w:rsidR="00C26CCB">
        <w:rPr>
          <w:rFonts w:ascii="Times New Roman" w:hAnsi="Times New Roman" w:cs="Times New Roman"/>
          <w:sz w:val="24"/>
          <w:szCs w:val="24"/>
        </w:rPr>
        <w:t>, soslayando el interés del Perú</w:t>
      </w:r>
      <w:r w:rsidR="000B5D89">
        <w:rPr>
          <w:rFonts w:ascii="Times New Roman" w:hAnsi="Times New Roman" w:cs="Times New Roman"/>
          <w:sz w:val="24"/>
          <w:szCs w:val="24"/>
        </w:rPr>
        <w:t>.</w:t>
      </w:r>
    </w:p>
    <w:p w:rsidR="000B5D89" w:rsidRDefault="00017513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ejercer esa presión, Bolivia ha roto relaciones con Chile más de una vez y</w:t>
      </w:r>
      <w:r w:rsidR="000B5D89">
        <w:rPr>
          <w:rFonts w:ascii="Times New Roman" w:hAnsi="Times New Roman" w:cs="Times New Roman"/>
          <w:sz w:val="24"/>
          <w:szCs w:val="24"/>
        </w:rPr>
        <w:t xml:space="preserve"> condiciona su reanudación a que</w:t>
      </w:r>
      <w:r w:rsidR="004C0769">
        <w:rPr>
          <w:rFonts w:ascii="Times New Roman" w:hAnsi="Times New Roman" w:cs="Times New Roman"/>
          <w:sz w:val="24"/>
          <w:szCs w:val="24"/>
        </w:rPr>
        <w:t xml:space="preserve"> </w:t>
      </w:r>
      <w:r w:rsidR="000B5D89">
        <w:rPr>
          <w:rFonts w:ascii="Times New Roman" w:hAnsi="Times New Roman" w:cs="Times New Roman"/>
          <w:sz w:val="24"/>
          <w:szCs w:val="24"/>
        </w:rPr>
        <w:t>se le ceda lo que exige.</w:t>
      </w:r>
    </w:p>
    <w:p w:rsidR="00D04B97" w:rsidRDefault="000B5D89" w:rsidP="000B5D8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Bolivia ha</w:t>
      </w:r>
      <w:r w:rsidR="00017513">
        <w:rPr>
          <w:rFonts w:ascii="Times New Roman" w:hAnsi="Times New Roman" w:cs="Times New Roman"/>
          <w:sz w:val="24"/>
          <w:szCs w:val="24"/>
        </w:rPr>
        <w:t xml:space="preserve"> delega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17513">
        <w:rPr>
          <w:rFonts w:ascii="Times New Roman" w:hAnsi="Times New Roman" w:cs="Times New Roman"/>
          <w:sz w:val="24"/>
          <w:szCs w:val="24"/>
        </w:rPr>
        <w:t xml:space="preserve"> en la Corte Internacional de Justicia la misión de imponer ese diálogo impositivo vía negocia</w:t>
      </w:r>
      <w:r w:rsidR="00C26CCB">
        <w:rPr>
          <w:rFonts w:ascii="Times New Roman" w:hAnsi="Times New Roman" w:cs="Times New Roman"/>
          <w:sz w:val="24"/>
          <w:szCs w:val="24"/>
        </w:rPr>
        <w:t>c</w:t>
      </w:r>
      <w:r w:rsidR="00017513">
        <w:rPr>
          <w:rFonts w:ascii="Times New Roman" w:hAnsi="Times New Roman" w:cs="Times New Roman"/>
          <w:sz w:val="24"/>
          <w:szCs w:val="24"/>
        </w:rPr>
        <w:t>ión obligatoria.</w:t>
      </w:r>
    </w:p>
    <w:p w:rsidR="00C26CCB" w:rsidRPr="00BD06CE" w:rsidRDefault="000B5D89" w:rsidP="0001751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06CE">
        <w:rPr>
          <w:rFonts w:ascii="Times New Roman" w:hAnsi="Times New Roman" w:cs="Times New Roman"/>
          <w:b/>
          <w:sz w:val="24"/>
          <w:szCs w:val="24"/>
        </w:rPr>
        <w:t xml:space="preserve">CONTRA EVO </w:t>
      </w:r>
      <w:r w:rsidR="00C26CCB" w:rsidRPr="00BD06CE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Pr="00BD06CE">
        <w:rPr>
          <w:rFonts w:ascii="Times New Roman" w:hAnsi="Times New Roman" w:cs="Times New Roman"/>
          <w:b/>
          <w:sz w:val="24"/>
          <w:szCs w:val="24"/>
        </w:rPr>
        <w:t>PAPA NO ES INFALIBLE</w:t>
      </w:r>
    </w:p>
    <w:p w:rsidR="00017513" w:rsidRDefault="00017513" w:rsidP="004C07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Sucede que incluso </w:t>
      </w:r>
      <w:r w:rsidR="000B5D89">
        <w:rPr>
          <w:rFonts w:ascii="Times New Roman" w:hAnsi="Times New Roman" w:cs="Times New Roman"/>
          <w:sz w:val="24"/>
          <w:szCs w:val="24"/>
        </w:rPr>
        <w:t xml:space="preserve">el Papa Francisco se ha </w:t>
      </w:r>
      <w:r>
        <w:rPr>
          <w:rFonts w:ascii="Times New Roman" w:hAnsi="Times New Roman" w:cs="Times New Roman"/>
          <w:sz w:val="24"/>
          <w:szCs w:val="24"/>
        </w:rPr>
        <w:t>contagiado con esos tres “artefactos” de Evo. Por eso, tras alud</w:t>
      </w:r>
      <w:r w:rsidR="000A0E12">
        <w:rPr>
          <w:rFonts w:ascii="Times New Roman" w:hAnsi="Times New Roman" w:cs="Times New Roman"/>
          <w:sz w:val="24"/>
          <w:szCs w:val="24"/>
        </w:rPr>
        <w:t xml:space="preserve">ir a </w:t>
      </w:r>
      <w:r w:rsidR="00BD06CE">
        <w:rPr>
          <w:rFonts w:ascii="Times New Roman" w:hAnsi="Times New Roman" w:cs="Times New Roman"/>
          <w:sz w:val="24"/>
          <w:szCs w:val="24"/>
        </w:rPr>
        <w:t xml:space="preserve">un </w:t>
      </w:r>
      <w:r w:rsidR="000A0E12">
        <w:rPr>
          <w:rFonts w:ascii="Times New Roman" w:hAnsi="Times New Roman" w:cs="Times New Roman"/>
          <w:sz w:val="24"/>
          <w:szCs w:val="24"/>
        </w:rPr>
        <w:t>diálogo</w:t>
      </w:r>
      <w:r w:rsidR="000B5D89">
        <w:rPr>
          <w:rFonts w:ascii="Times New Roman" w:hAnsi="Times New Roman" w:cs="Times New Roman"/>
          <w:sz w:val="24"/>
          <w:szCs w:val="24"/>
        </w:rPr>
        <w:t xml:space="preserve"> </w:t>
      </w:r>
      <w:r w:rsidR="000A0E12">
        <w:rPr>
          <w:rFonts w:ascii="Times New Roman" w:hAnsi="Times New Roman" w:cs="Times New Roman"/>
          <w:sz w:val="24"/>
          <w:szCs w:val="24"/>
        </w:rPr>
        <w:t>tan i</w:t>
      </w:r>
      <w:r>
        <w:rPr>
          <w:rFonts w:ascii="Times New Roman" w:hAnsi="Times New Roman" w:cs="Times New Roman"/>
          <w:sz w:val="24"/>
          <w:szCs w:val="24"/>
        </w:rPr>
        <w:t>mpresci</w:t>
      </w:r>
      <w:r w:rsidR="00C26CC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dible</w:t>
      </w:r>
      <w:r w:rsidR="00BD0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diplomática y cristianamente,</w:t>
      </w:r>
      <w:r w:rsidR="000A0E12">
        <w:rPr>
          <w:rFonts w:ascii="Times New Roman" w:hAnsi="Times New Roman" w:cs="Times New Roman"/>
          <w:sz w:val="24"/>
          <w:szCs w:val="24"/>
        </w:rPr>
        <w:t xml:space="preserve"> hizo lo que se llama en teatro un “aparte”, para pronunciar la palabra mágica: </w:t>
      </w:r>
      <w:r w:rsidR="00C26CCB">
        <w:rPr>
          <w:rFonts w:ascii="Times New Roman" w:hAnsi="Times New Roman" w:cs="Times New Roman"/>
          <w:sz w:val="24"/>
          <w:szCs w:val="24"/>
        </w:rPr>
        <w:t>MAR</w:t>
      </w:r>
      <w:r w:rsidR="000A0E12">
        <w:rPr>
          <w:rFonts w:ascii="Times New Roman" w:hAnsi="Times New Roman" w:cs="Times New Roman"/>
          <w:sz w:val="24"/>
          <w:szCs w:val="24"/>
        </w:rPr>
        <w:t>...</w:t>
      </w:r>
    </w:p>
    <w:p w:rsidR="000A0E12" w:rsidRDefault="000A0E12" w:rsidP="004C07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</w:t>
      </w:r>
      <w:r w:rsidR="00C26CCB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podía ignorar que, gracias a la </w:t>
      </w:r>
      <w:r w:rsidR="00C26CCB">
        <w:rPr>
          <w:rFonts w:ascii="Times New Roman" w:hAnsi="Times New Roman" w:cs="Times New Roman"/>
          <w:sz w:val="24"/>
          <w:szCs w:val="24"/>
        </w:rPr>
        <w:t>estrategia</w:t>
      </w:r>
      <w:r>
        <w:rPr>
          <w:rFonts w:ascii="Times New Roman" w:hAnsi="Times New Roman" w:cs="Times New Roman"/>
          <w:sz w:val="24"/>
          <w:szCs w:val="24"/>
        </w:rPr>
        <w:t xml:space="preserve"> de Evo, esa palabra evoca de manera automática</w:t>
      </w:r>
      <w:r w:rsidR="00BD0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frase “mar para Bolivia”</w:t>
      </w:r>
      <w:r w:rsidR="009623BA">
        <w:rPr>
          <w:rFonts w:ascii="Times New Roman" w:hAnsi="Times New Roman" w:cs="Times New Roman"/>
          <w:sz w:val="24"/>
          <w:szCs w:val="24"/>
        </w:rPr>
        <w:t xml:space="preserve">. Es decir, </w:t>
      </w:r>
      <w:r w:rsidR="00BD06CE">
        <w:rPr>
          <w:rFonts w:ascii="Times New Roman" w:hAnsi="Times New Roman" w:cs="Times New Roman"/>
          <w:sz w:val="24"/>
          <w:szCs w:val="24"/>
        </w:rPr>
        <w:t xml:space="preserve">configura </w:t>
      </w:r>
      <w:r w:rsidR="009623BA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artefacto complejo, </w:t>
      </w:r>
      <w:r w:rsidR="009623BA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un significado</w:t>
      </w:r>
      <w:r w:rsidR="009623BA">
        <w:rPr>
          <w:rFonts w:ascii="Times New Roman" w:hAnsi="Times New Roman" w:cs="Times New Roman"/>
          <w:sz w:val="24"/>
          <w:szCs w:val="24"/>
        </w:rPr>
        <w:t xml:space="preserve"> político decodificable</w:t>
      </w:r>
      <w:r>
        <w:rPr>
          <w:rFonts w:ascii="Times New Roman" w:hAnsi="Times New Roman" w:cs="Times New Roman"/>
          <w:sz w:val="24"/>
          <w:szCs w:val="24"/>
        </w:rPr>
        <w:t xml:space="preserve">: transferencia de soberanía territorial y marítima </w:t>
      </w:r>
      <w:r w:rsidR="009623BA">
        <w:rPr>
          <w:rFonts w:ascii="Times New Roman" w:hAnsi="Times New Roman" w:cs="Times New Roman"/>
          <w:sz w:val="24"/>
          <w:szCs w:val="24"/>
        </w:rPr>
        <w:t xml:space="preserve">para Bolivia, </w:t>
      </w:r>
      <w:r>
        <w:rPr>
          <w:rFonts w:ascii="Times New Roman" w:hAnsi="Times New Roman" w:cs="Times New Roman"/>
          <w:sz w:val="24"/>
          <w:szCs w:val="24"/>
        </w:rPr>
        <w:t>con cargo a Chile.</w:t>
      </w:r>
    </w:p>
    <w:p w:rsidR="000A0E12" w:rsidRDefault="000A0E12" w:rsidP="004C07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 claro es eso que el gobierno boliviano puede desentenderse –y se desentiende- de que ese mar debe ser tema de un diálogo diplomático</w:t>
      </w:r>
      <w:r w:rsidR="009623BA">
        <w:rPr>
          <w:rFonts w:ascii="Times New Roman" w:hAnsi="Times New Roman" w:cs="Times New Roman"/>
          <w:sz w:val="24"/>
          <w:szCs w:val="24"/>
        </w:rPr>
        <w:t xml:space="preserve"> formal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6CE">
        <w:rPr>
          <w:rFonts w:ascii="Times New Roman" w:hAnsi="Times New Roman" w:cs="Times New Roman"/>
          <w:sz w:val="24"/>
          <w:szCs w:val="24"/>
        </w:rPr>
        <w:t xml:space="preserve">sin condiciones previas, </w:t>
      </w:r>
      <w:r>
        <w:rPr>
          <w:rFonts w:ascii="Times New Roman" w:hAnsi="Times New Roman" w:cs="Times New Roman"/>
          <w:sz w:val="24"/>
          <w:szCs w:val="24"/>
        </w:rPr>
        <w:t>que conduzca a una negociación factible. Y si de Arica se trata, esa factible negociación involucra</w:t>
      </w:r>
      <w:r w:rsidR="00BD0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6CE">
        <w:rPr>
          <w:rFonts w:ascii="Times New Roman" w:hAnsi="Times New Roman" w:cs="Times New Roman"/>
          <w:sz w:val="24"/>
          <w:szCs w:val="24"/>
        </w:rPr>
        <w:t xml:space="preserve">obligatoriamente para Chile, </w:t>
      </w:r>
      <w:r>
        <w:rPr>
          <w:rFonts w:ascii="Times New Roman" w:hAnsi="Times New Roman" w:cs="Times New Roman"/>
          <w:sz w:val="24"/>
          <w:szCs w:val="24"/>
        </w:rPr>
        <w:t xml:space="preserve">a un tercer país. </w:t>
      </w:r>
    </w:p>
    <w:p w:rsidR="000A0E12" w:rsidRDefault="000A0E12" w:rsidP="00BD0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 lo señalado, Chile tiene la razón, pero va preso. Todo lo expresado es verdadero y razonable, pero no permea la opinión pública. Ni siquiera permea la opinión del Papa, que se arriesga a conceder un éxito mediático a Evo, incluso al costo de ser manoseado con regalos de dudoso gusto</w:t>
      </w:r>
      <w:r w:rsidR="009623BA">
        <w:rPr>
          <w:rFonts w:ascii="Times New Roman" w:hAnsi="Times New Roman" w:cs="Times New Roman"/>
          <w:sz w:val="24"/>
          <w:szCs w:val="24"/>
        </w:rPr>
        <w:t xml:space="preserve"> para cualquier católico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06CE">
        <w:rPr>
          <w:rFonts w:ascii="Times New Roman" w:hAnsi="Times New Roman" w:cs="Times New Roman"/>
          <w:sz w:val="24"/>
          <w:szCs w:val="24"/>
        </w:rPr>
        <w:t>Tal vez piense que quien se humilla será ensalzado</w:t>
      </w:r>
    </w:p>
    <w:p w:rsidR="007E4E57" w:rsidRPr="00BD06CE" w:rsidRDefault="00BD06CE" w:rsidP="00BD06C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CE">
        <w:rPr>
          <w:rFonts w:ascii="Times New Roman" w:hAnsi="Times New Roman" w:cs="Times New Roman"/>
          <w:b/>
          <w:sz w:val="24"/>
          <w:szCs w:val="24"/>
        </w:rPr>
        <w:t>MEA CULPA</w:t>
      </w:r>
    </w:p>
    <w:p w:rsidR="007E4E57" w:rsidRDefault="009623BA" w:rsidP="00BD0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cuidado, que en todo esto también hay responsabilidad</w:t>
      </w:r>
      <w:r w:rsidR="000A0E12">
        <w:rPr>
          <w:rFonts w:ascii="Times New Roman" w:hAnsi="Times New Roman" w:cs="Times New Roman"/>
          <w:sz w:val="24"/>
          <w:szCs w:val="24"/>
        </w:rPr>
        <w:t xml:space="preserve"> nuestra. </w:t>
      </w:r>
    </w:p>
    <w:p w:rsidR="00C26CCB" w:rsidRDefault="000A0E12" w:rsidP="00BD0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hace muchos años y gobiernos</w:t>
      </w:r>
      <w:r w:rsidR="004D73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Chile está huérfano de una política vecina</w:t>
      </w:r>
      <w:r w:rsidR="004D733E">
        <w:rPr>
          <w:rFonts w:ascii="Times New Roman" w:hAnsi="Times New Roman" w:cs="Times New Roman"/>
          <w:sz w:val="24"/>
          <w:szCs w:val="24"/>
        </w:rPr>
        <w:t>l de Estado que sea pública y do</w:t>
      </w:r>
      <w:r>
        <w:rPr>
          <w:rFonts w:ascii="Times New Roman" w:hAnsi="Times New Roman" w:cs="Times New Roman"/>
          <w:sz w:val="24"/>
          <w:szCs w:val="24"/>
        </w:rPr>
        <w:t>cente</w:t>
      </w:r>
      <w:r w:rsidR="004D733E">
        <w:rPr>
          <w:rFonts w:ascii="Times New Roman" w:hAnsi="Times New Roman" w:cs="Times New Roman"/>
          <w:sz w:val="24"/>
          <w:szCs w:val="24"/>
        </w:rPr>
        <w:t>. El secretismo, bajo la cobertura de “cautela” y con  la excusa de la judicialización a que hemos estado sometidos</w:t>
      </w:r>
      <w:r w:rsidR="00C26CCB">
        <w:rPr>
          <w:rFonts w:ascii="Times New Roman" w:hAnsi="Times New Roman" w:cs="Times New Roman"/>
          <w:sz w:val="24"/>
          <w:szCs w:val="24"/>
        </w:rPr>
        <w:t xml:space="preserve"> los últimos siete años</w:t>
      </w:r>
      <w:r w:rsidR="004D733E">
        <w:rPr>
          <w:rFonts w:ascii="Times New Roman" w:hAnsi="Times New Roman" w:cs="Times New Roman"/>
          <w:sz w:val="24"/>
          <w:szCs w:val="24"/>
        </w:rPr>
        <w:t>,  ha ido mucho más allá de lo permisible. Esto es, más allá de l</w:t>
      </w:r>
      <w:r w:rsidR="00BD06CE">
        <w:rPr>
          <w:rFonts w:ascii="Times New Roman" w:hAnsi="Times New Roman" w:cs="Times New Roman"/>
          <w:sz w:val="24"/>
          <w:szCs w:val="24"/>
        </w:rPr>
        <w:t>o</w:t>
      </w:r>
      <w:r w:rsidR="004D733E">
        <w:rPr>
          <w:rFonts w:ascii="Times New Roman" w:hAnsi="Times New Roman" w:cs="Times New Roman"/>
          <w:sz w:val="24"/>
          <w:szCs w:val="24"/>
        </w:rPr>
        <w:t xml:space="preserve">s </w:t>
      </w:r>
      <w:r w:rsidR="00BD06CE">
        <w:rPr>
          <w:rFonts w:ascii="Times New Roman" w:hAnsi="Times New Roman" w:cs="Times New Roman"/>
          <w:sz w:val="24"/>
          <w:szCs w:val="24"/>
        </w:rPr>
        <w:t>avatar</w:t>
      </w:r>
      <w:r w:rsidR="004D733E">
        <w:rPr>
          <w:rFonts w:ascii="Times New Roman" w:hAnsi="Times New Roman" w:cs="Times New Roman"/>
          <w:sz w:val="24"/>
          <w:szCs w:val="24"/>
        </w:rPr>
        <w:t>es diplomátic</w:t>
      </w:r>
      <w:r w:rsidR="00BD06CE">
        <w:rPr>
          <w:rFonts w:ascii="Times New Roman" w:hAnsi="Times New Roman" w:cs="Times New Roman"/>
          <w:sz w:val="24"/>
          <w:szCs w:val="24"/>
        </w:rPr>
        <w:t>o</w:t>
      </w:r>
      <w:r w:rsidR="004D733E">
        <w:rPr>
          <w:rFonts w:ascii="Times New Roman" w:hAnsi="Times New Roman" w:cs="Times New Roman"/>
          <w:sz w:val="24"/>
          <w:szCs w:val="24"/>
        </w:rPr>
        <w:t xml:space="preserve">s, llevándonos al punto de carecer de una doctrina clara sobre el tema boliviano.  </w:t>
      </w:r>
    </w:p>
    <w:p w:rsidR="00034B20" w:rsidRDefault="00BD06CE" w:rsidP="00BD0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623BA">
        <w:rPr>
          <w:rFonts w:ascii="Times New Roman" w:hAnsi="Times New Roman" w:cs="Times New Roman"/>
          <w:sz w:val="24"/>
          <w:szCs w:val="24"/>
        </w:rPr>
        <w:t>os chilenos, tal como los extranjeros, sólo tenemos “versiones”</w:t>
      </w:r>
      <w:r>
        <w:rPr>
          <w:rFonts w:ascii="Times New Roman" w:hAnsi="Times New Roman" w:cs="Times New Roman"/>
          <w:sz w:val="24"/>
          <w:szCs w:val="24"/>
        </w:rPr>
        <w:t xml:space="preserve"> –más o menos autorizadas- de lo que piensan nuestros gob</w:t>
      </w:r>
      <w:r w:rsidR="009623BA">
        <w:rPr>
          <w:rFonts w:ascii="Times New Roman" w:hAnsi="Times New Roman" w:cs="Times New Roman"/>
          <w:sz w:val="24"/>
          <w:szCs w:val="24"/>
        </w:rPr>
        <w:t>ern</w:t>
      </w:r>
      <w:r>
        <w:rPr>
          <w:rFonts w:ascii="Times New Roman" w:hAnsi="Times New Roman" w:cs="Times New Roman"/>
          <w:sz w:val="24"/>
          <w:szCs w:val="24"/>
        </w:rPr>
        <w:t>antes</w:t>
      </w:r>
      <w:r w:rsidR="009623BA">
        <w:rPr>
          <w:rFonts w:ascii="Times New Roman" w:hAnsi="Times New Roman" w:cs="Times New Roman"/>
          <w:sz w:val="24"/>
          <w:szCs w:val="24"/>
        </w:rPr>
        <w:t xml:space="preserve"> sobre el conflicto con Bolivia</w:t>
      </w:r>
      <w:r>
        <w:rPr>
          <w:rFonts w:ascii="Times New Roman" w:hAnsi="Times New Roman" w:cs="Times New Roman"/>
          <w:sz w:val="24"/>
          <w:szCs w:val="24"/>
        </w:rPr>
        <w:t xml:space="preserve"> (y antes con el Perú)</w:t>
      </w:r>
      <w:r w:rsidR="009623BA">
        <w:rPr>
          <w:rFonts w:ascii="Times New Roman" w:hAnsi="Times New Roman" w:cs="Times New Roman"/>
          <w:sz w:val="24"/>
          <w:szCs w:val="24"/>
        </w:rPr>
        <w:t xml:space="preserve">. Mientras Evo multiplica sus dichos, apariciones y agresiones, </w:t>
      </w:r>
      <w:r>
        <w:rPr>
          <w:rFonts w:ascii="Times New Roman" w:hAnsi="Times New Roman" w:cs="Times New Roman"/>
          <w:sz w:val="24"/>
          <w:szCs w:val="24"/>
        </w:rPr>
        <w:t xml:space="preserve">en vivo y en directo, </w:t>
      </w:r>
      <w:r w:rsidR="009623BA">
        <w:rPr>
          <w:rFonts w:ascii="Times New Roman" w:hAnsi="Times New Roman" w:cs="Times New Roman"/>
          <w:sz w:val="24"/>
          <w:szCs w:val="24"/>
        </w:rPr>
        <w:t>nuestra Presidenta mantiene una compostura muy digna, pero que se ha revelado mediáticamente disfuncional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4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3BA" w:rsidRDefault="00034B20" w:rsidP="00BD0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Beneficiándose de ese vacío de doctrina</w:t>
      </w:r>
      <w:r w:rsidR="00BD06CE">
        <w:rPr>
          <w:rFonts w:ascii="Times New Roman" w:hAnsi="Times New Roman" w:cs="Times New Roman"/>
          <w:sz w:val="24"/>
          <w:szCs w:val="24"/>
        </w:rPr>
        <w:t xml:space="preserve"> y de presencia</w:t>
      </w:r>
      <w:r>
        <w:rPr>
          <w:rFonts w:ascii="Times New Roman" w:hAnsi="Times New Roman" w:cs="Times New Roman"/>
          <w:sz w:val="24"/>
          <w:szCs w:val="24"/>
        </w:rPr>
        <w:t xml:space="preserve">, vino recientemente a Chile el mismísimo vicepresidente de Bolivia, </w:t>
      </w:r>
      <w:proofErr w:type="spellStart"/>
      <w:r w:rsidR="009E541D">
        <w:rPr>
          <w:rFonts w:ascii="Times New Roman" w:hAnsi="Times New Roman" w:cs="Times New Roman"/>
          <w:sz w:val="24"/>
          <w:szCs w:val="24"/>
        </w:rPr>
        <w:t>Alvaro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García Linera, para decirnos a domicilio que </w:t>
      </w:r>
      <w:r w:rsidR="00BD06CE">
        <w:rPr>
          <w:rFonts w:ascii="Times New Roman" w:hAnsi="Times New Roman" w:cs="Times New Roman"/>
          <w:sz w:val="24"/>
          <w:szCs w:val="24"/>
        </w:rPr>
        <w:t xml:space="preserve">éramos un mal vecino. </w:t>
      </w:r>
      <w:r w:rsidR="003C4F19">
        <w:rPr>
          <w:rFonts w:ascii="Times New Roman" w:hAnsi="Times New Roman" w:cs="Times New Roman"/>
          <w:sz w:val="24"/>
          <w:szCs w:val="24"/>
        </w:rPr>
        <w:t xml:space="preserve">Lo hizo </w:t>
      </w:r>
      <w:r>
        <w:rPr>
          <w:rFonts w:ascii="Times New Roman" w:hAnsi="Times New Roman" w:cs="Times New Roman"/>
          <w:sz w:val="24"/>
          <w:szCs w:val="24"/>
        </w:rPr>
        <w:t>ante una audiencia de unos</w:t>
      </w:r>
      <w:r w:rsidR="003C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 jóvenes que gritaban “mar para Bolivia”</w:t>
      </w:r>
      <w:r w:rsidR="003C4F19">
        <w:rPr>
          <w:rFonts w:ascii="Times New Roman" w:hAnsi="Times New Roman" w:cs="Times New Roman"/>
          <w:sz w:val="24"/>
          <w:szCs w:val="24"/>
        </w:rPr>
        <w:t xml:space="preserve"> y luego se explayó por televisión. Ante ese desplante, nuestro gobierno explicó que se trataba de una visita “no oficial”.</w:t>
      </w:r>
    </w:p>
    <w:p w:rsidR="007E4E57" w:rsidRDefault="004D733E" w:rsidP="009E5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034B20">
        <w:rPr>
          <w:rFonts w:ascii="Times New Roman" w:hAnsi="Times New Roman" w:cs="Times New Roman"/>
          <w:sz w:val="24"/>
          <w:szCs w:val="24"/>
        </w:rPr>
        <w:t>s que</w:t>
      </w:r>
      <w:r w:rsidR="009623BA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Chile no</w:t>
      </w:r>
      <w:r w:rsidR="007E4E5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sabe hasta qué punto el conflicto con Bolivia es bilateral y cuando podría ser trilateral. Tampoco</w:t>
      </w:r>
      <w:r w:rsidR="009623BA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sabe que la estrategia boliviana, lejos de ser errática, es coherente y rectilínea desde 1950. </w:t>
      </w:r>
      <w:r w:rsidR="009623BA">
        <w:rPr>
          <w:rFonts w:ascii="Times New Roman" w:hAnsi="Times New Roman" w:cs="Times New Roman"/>
          <w:sz w:val="24"/>
          <w:szCs w:val="24"/>
        </w:rPr>
        <w:t xml:space="preserve">Por lo mismo, se ignora </w:t>
      </w:r>
      <w:r w:rsidR="003C4F19">
        <w:rPr>
          <w:rFonts w:ascii="Times New Roman" w:hAnsi="Times New Roman" w:cs="Times New Roman"/>
          <w:sz w:val="24"/>
          <w:szCs w:val="24"/>
        </w:rPr>
        <w:t>que ese año pisamos el palito al</w:t>
      </w:r>
      <w:r w:rsidR="009623BA">
        <w:rPr>
          <w:rFonts w:ascii="Times New Roman" w:hAnsi="Times New Roman" w:cs="Times New Roman"/>
          <w:sz w:val="24"/>
          <w:szCs w:val="24"/>
        </w:rPr>
        <w:t xml:space="preserve"> acceder a una negoci</w:t>
      </w:r>
      <w:r w:rsidR="007E4E57">
        <w:rPr>
          <w:rFonts w:ascii="Times New Roman" w:hAnsi="Times New Roman" w:cs="Times New Roman"/>
          <w:sz w:val="24"/>
          <w:szCs w:val="24"/>
        </w:rPr>
        <w:t>a</w:t>
      </w:r>
      <w:r w:rsidR="009623BA">
        <w:rPr>
          <w:rFonts w:ascii="Times New Roman" w:hAnsi="Times New Roman" w:cs="Times New Roman"/>
          <w:sz w:val="24"/>
          <w:szCs w:val="24"/>
        </w:rPr>
        <w:t>ción</w:t>
      </w:r>
      <w:r w:rsidR="007E4E57">
        <w:rPr>
          <w:rFonts w:ascii="Times New Roman" w:hAnsi="Times New Roman" w:cs="Times New Roman"/>
          <w:sz w:val="24"/>
          <w:szCs w:val="24"/>
        </w:rPr>
        <w:t xml:space="preserve"> </w:t>
      </w:r>
      <w:r w:rsidR="009623BA">
        <w:rPr>
          <w:rFonts w:ascii="Times New Roman" w:hAnsi="Times New Roman" w:cs="Times New Roman"/>
          <w:sz w:val="24"/>
          <w:szCs w:val="24"/>
        </w:rPr>
        <w:t>directa con Bolivia sobre un “corredor” por Arica. También se ignora que si Pin</w:t>
      </w:r>
      <w:r w:rsidR="007E4E57">
        <w:rPr>
          <w:rFonts w:ascii="Times New Roman" w:hAnsi="Times New Roman" w:cs="Times New Roman"/>
          <w:sz w:val="24"/>
          <w:szCs w:val="24"/>
        </w:rPr>
        <w:t>o</w:t>
      </w:r>
      <w:r w:rsidR="009623BA">
        <w:rPr>
          <w:rFonts w:ascii="Times New Roman" w:hAnsi="Times New Roman" w:cs="Times New Roman"/>
          <w:sz w:val="24"/>
          <w:szCs w:val="24"/>
        </w:rPr>
        <w:t xml:space="preserve">chet ofreció </w:t>
      </w:r>
      <w:r w:rsidR="007E4E57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7E4E57">
        <w:rPr>
          <w:rFonts w:ascii="Times New Roman" w:hAnsi="Times New Roman" w:cs="Times New Roman"/>
          <w:sz w:val="24"/>
          <w:szCs w:val="24"/>
        </w:rPr>
        <w:t>Charaña</w:t>
      </w:r>
      <w:proofErr w:type="spellEnd"/>
      <w:r w:rsidR="007E4E57">
        <w:rPr>
          <w:rFonts w:ascii="Times New Roman" w:hAnsi="Times New Roman" w:cs="Times New Roman"/>
          <w:sz w:val="24"/>
          <w:szCs w:val="24"/>
        </w:rPr>
        <w:t xml:space="preserve"> ese mismo “corredor”</w:t>
      </w:r>
      <w:r w:rsidR="003C4F19">
        <w:rPr>
          <w:rFonts w:ascii="Times New Roman" w:hAnsi="Times New Roman" w:cs="Times New Roman"/>
          <w:sz w:val="24"/>
          <w:szCs w:val="24"/>
        </w:rPr>
        <w:t>,</w:t>
      </w:r>
      <w:r w:rsidR="009623BA">
        <w:rPr>
          <w:rFonts w:ascii="Times New Roman" w:hAnsi="Times New Roman" w:cs="Times New Roman"/>
          <w:sz w:val="24"/>
          <w:szCs w:val="24"/>
        </w:rPr>
        <w:t xml:space="preserve"> fue por estrategia militar </w:t>
      </w:r>
      <w:r w:rsidR="007E4E57">
        <w:rPr>
          <w:rFonts w:ascii="Times New Roman" w:hAnsi="Times New Roman" w:cs="Times New Roman"/>
          <w:sz w:val="24"/>
          <w:szCs w:val="24"/>
        </w:rPr>
        <w:t xml:space="preserve"> </w:t>
      </w:r>
      <w:r w:rsidR="009623BA">
        <w:rPr>
          <w:rFonts w:ascii="Times New Roman" w:hAnsi="Times New Roman" w:cs="Times New Roman"/>
          <w:sz w:val="24"/>
          <w:szCs w:val="24"/>
        </w:rPr>
        <w:t xml:space="preserve">–evitar la HV3- y no </w:t>
      </w:r>
      <w:r w:rsidR="007E4E57">
        <w:rPr>
          <w:rFonts w:ascii="Times New Roman" w:hAnsi="Times New Roman" w:cs="Times New Roman"/>
          <w:sz w:val="24"/>
          <w:szCs w:val="24"/>
        </w:rPr>
        <w:t xml:space="preserve">por </w:t>
      </w:r>
      <w:r w:rsidR="009623BA">
        <w:rPr>
          <w:rFonts w:ascii="Times New Roman" w:hAnsi="Times New Roman" w:cs="Times New Roman"/>
          <w:sz w:val="24"/>
          <w:szCs w:val="24"/>
        </w:rPr>
        <w:t>planificación di</w:t>
      </w:r>
      <w:r w:rsidR="007E4E57">
        <w:rPr>
          <w:rFonts w:ascii="Times New Roman" w:hAnsi="Times New Roman" w:cs="Times New Roman"/>
          <w:sz w:val="24"/>
          <w:szCs w:val="24"/>
        </w:rPr>
        <w:t>p</w:t>
      </w:r>
      <w:r w:rsidR="009623BA">
        <w:rPr>
          <w:rFonts w:ascii="Times New Roman" w:hAnsi="Times New Roman" w:cs="Times New Roman"/>
          <w:sz w:val="24"/>
          <w:szCs w:val="24"/>
        </w:rPr>
        <w:t>lom</w:t>
      </w:r>
      <w:r w:rsidR="007E4E57">
        <w:rPr>
          <w:rFonts w:ascii="Times New Roman" w:hAnsi="Times New Roman" w:cs="Times New Roman"/>
          <w:sz w:val="24"/>
          <w:szCs w:val="24"/>
        </w:rPr>
        <w:t>át</w:t>
      </w:r>
      <w:r w:rsidR="009623BA">
        <w:rPr>
          <w:rFonts w:ascii="Times New Roman" w:hAnsi="Times New Roman" w:cs="Times New Roman"/>
          <w:sz w:val="24"/>
          <w:szCs w:val="24"/>
        </w:rPr>
        <w:t>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57" w:rsidRDefault="003C4F19" w:rsidP="009E5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Sólo así se</w:t>
      </w:r>
      <w:r w:rsidR="007E4E57">
        <w:rPr>
          <w:rFonts w:ascii="Times New Roman" w:hAnsi="Times New Roman" w:cs="Times New Roman"/>
          <w:sz w:val="24"/>
          <w:szCs w:val="24"/>
        </w:rPr>
        <w:t xml:space="preserve"> e</w:t>
      </w:r>
      <w:r w:rsidR="004D733E">
        <w:rPr>
          <w:rFonts w:ascii="Times New Roman" w:hAnsi="Times New Roman" w:cs="Times New Roman"/>
          <w:sz w:val="24"/>
          <w:szCs w:val="24"/>
        </w:rPr>
        <w:t xml:space="preserve">xplica </w:t>
      </w:r>
      <w:r w:rsidR="007E4E57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extraña </w:t>
      </w:r>
      <w:r w:rsidR="007E4E57">
        <w:rPr>
          <w:rFonts w:ascii="Times New Roman" w:hAnsi="Times New Roman" w:cs="Times New Roman"/>
          <w:sz w:val="24"/>
          <w:szCs w:val="24"/>
        </w:rPr>
        <w:t>extrañeza de nuestra</w:t>
      </w:r>
      <w:r w:rsidR="004D733E">
        <w:rPr>
          <w:rFonts w:ascii="Times New Roman" w:hAnsi="Times New Roman" w:cs="Times New Roman"/>
          <w:sz w:val="24"/>
          <w:szCs w:val="24"/>
        </w:rPr>
        <w:t xml:space="preserve"> opinión pública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4E57">
        <w:rPr>
          <w:rFonts w:ascii="Times New Roman" w:hAnsi="Times New Roman" w:cs="Times New Roman"/>
          <w:sz w:val="24"/>
          <w:szCs w:val="24"/>
        </w:rPr>
        <w:t xml:space="preserve"> cuando </w:t>
      </w:r>
      <w:r w:rsidR="004D733E">
        <w:rPr>
          <w:rFonts w:ascii="Times New Roman" w:hAnsi="Times New Roman" w:cs="Times New Roman"/>
          <w:sz w:val="24"/>
          <w:szCs w:val="24"/>
        </w:rPr>
        <w:t xml:space="preserve"> </w:t>
      </w:r>
      <w:r w:rsidR="007E4E57">
        <w:rPr>
          <w:rFonts w:ascii="Times New Roman" w:hAnsi="Times New Roman" w:cs="Times New Roman"/>
          <w:sz w:val="24"/>
          <w:szCs w:val="24"/>
        </w:rPr>
        <w:t>el canciller Heraldo Muñoz planteó restablecer relaciones diplomáticas con Bolivia. A demasiados</w:t>
      </w:r>
      <w:r>
        <w:rPr>
          <w:rFonts w:ascii="Times New Roman" w:hAnsi="Times New Roman" w:cs="Times New Roman"/>
          <w:sz w:val="24"/>
          <w:szCs w:val="24"/>
        </w:rPr>
        <w:t xml:space="preserve"> chilenos </w:t>
      </w:r>
      <w:r w:rsidR="007E4E57">
        <w:rPr>
          <w:rFonts w:ascii="Times New Roman" w:hAnsi="Times New Roman" w:cs="Times New Roman"/>
          <w:sz w:val="24"/>
          <w:szCs w:val="24"/>
        </w:rPr>
        <w:t>les pareció un despropósito, olvidando que es una posición tradicional. Porque, si de diálogo entre países se trata, la mejor manera de organizarlo –y así se entiende en el mundo- es mediante relaciones diplomáticas</w:t>
      </w:r>
      <w:r w:rsidR="003E54FB">
        <w:rPr>
          <w:rFonts w:ascii="Times New Roman" w:hAnsi="Times New Roman" w:cs="Times New Roman"/>
          <w:sz w:val="24"/>
          <w:szCs w:val="24"/>
        </w:rPr>
        <w:t xml:space="preserve"> incondicionadas</w:t>
      </w:r>
      <w:r w:rsidR="007E4E57">
        <w:rPr>
          <w:rFonts w:ascii="Times New Roman" w:hAnsi="Times New Roman" w:cs="Times New Roman"/>
          <w:sz w:val="24"/>
          <w:szCs w:val="24"/>
        </w:rPr>
        <w:t xml:space="preserve">. Por lo demás, </w:t>
      </w:r>
      <w:r>
        <w:rPr>
          <w:rFonts w:ascii="Times New Roman" w:hAnsi="Times New Roman" w:cs="Times New Roman"/>
          <w:sz w:val="24"/>
          <w:szCs w:val="24"/>
        </w:rPr>
        <w:t xml:space="preserve">es lo que </w:t>
      </w:r>
      <w:r w:rsidR="007E4E57">
        <w:rPr>
          <w:rFonts w:ascii="Times New Roman" w:hAnsi="Times New Roman" w:cs="Times New Roman"/>
          <w:sz w:val="24"/>
          <w:szCs w:val="24"/>
        </w:rPr>
        <w:t xml:space="preserve"> plante</w:t>
      </w:r>
      <w:r>
        <w:rPr>
          <w:rFonts w:ascii="Times New Roman" w:hAnsi="Times New Roman" w:cs="Times New Roman"/>
          <w:sz w:val="24"/>
          <w:szCs w:val="24"/>
        </w:rPr>
        <w:t>ara</w:t>
      </w:r>
      <w:r w:rsidR="007E4E57">
        <w:rPr>
          <w:rFonts w:ascii="Times New Roman" w:hAnsi="Times New Roman" w:cs="Times New Roman"/>
          <w:sz w:val="24"/>
          <w:szCs w:val="24"/>
        </w:rPr>
        <w:t xml:space="preserve"> el ex Presidente Ricardo Lagos</w:t>
      </w:r>
      <w:r w:rsidR="00034B20">
        <w:rPr>
          <w:rFonts w:ascii="Times New Roman" w:hAnsi="Times New Roman" w:cs="Times New Roman"/>
          <w:sz w:val="24"/>
          <w:szCs w:val="24"/>
        </w:rPr>
        <w:t xml:space="preserve"> </w:t>
      </w:r>
      <w:r w:rsidR="007E4E57">
        <w:rPr>
          <w:rFonts w:ascii="Times New Roman" w:hAnsi="Times New Roman" w:cs="Times New Roman"/>
          <w:sz w:val="24"/>
          <w:szCs w:val="24"/>
        </w:rPr>
        <w:t>al ex Presidente Carlos Mesa hace sólo 11 años, en una cumbre internacional.</w:t>
      </w:r>
    </w:p>
    <w:p w:rsidR="003E54FB" w:rsidRDefault="004C0769" w:rsidP="009E5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definitiva</w:t>
      </w:r>
      <w:r w:rsidR="007E4E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ignoramos que</w:t>
      </w:r>
      <w:r w:rsidR="003E54FB">
        <w:rPr>
          <w:rFonts w:ascii="Times New Roman" w:hAnsi="Times New Roman" w:cs="Times New Roman"/>
          <w:sz w:val="24"/>
          <w:szCs w:val="24"/>
        </w:rPr>
        <w:t>, por desprolijidad,</w:t>
      </w:r>
      <w:r>
        <w:rPr>
          <w:rFonts w:ascii="Times New Roman" w:hAnsi="Times New Roman" w:cs="Times New Roman"/>
          <w:sz w:val="24"/>
          <w:szCs w:val="24"/>
        </w:rPr>
        <w:t xml:space="preserve"> nuestros propios gobiernos alentaron la tesis del “tema marítimo pendiente”. Y, como decía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Mitterrand respecto a la reunificación de Alemania,  si en diplomacia un tema no se excluye, significa que es aceptable. Como consecuencia penosa, </w:t>
      </w:r>
      <w:r w:rsidR="003E54FB">
        <w:rPr>
          <w:rFonts w:ascii="Times New Roman" w:hAnsi="Times New Roman" w:cs="Times New Roman"/>
          <w:sz w:val="24"/>
          <w:szCs w:val="24"/>
        </w:rPr>
        <w:t>hoy</w:t>
      </w:r>
      <w:r w:rsidR="002109DD">
        <w:rPr>
          <w:rFonts w:ascii="Times New Roman" w:hAnsi="Times New Roman" w:cs="Times New Roman"/>
          <w:sz w:val="24"/>
          <w:szCs w:val="24"/>
        </w:rPr>
        <w:t xml:space="preserve"> </w:t>
      </w:r>
      <w:r w:rsidR="003E54FB">
        <w:rPr>
          <w:rFonts w:ascii="Times New Roman" w:hAnsi="Times New Roman" w:cs="Times New Roman"/>
          <w:sz w:val="24"/>
          <w:szCs w:val="24"/>
        </w:rPr>
        <w:t xml:space="preserve">también </w:t>
      </w:r>
      <w:r w:rsidR="007E4E57">
        <w:rPr>
          <w:rFonts w:ascii="Times New Roman" w:hAnsi="Times New Roman" w:cs="Times New Roman"/>
          <w:sz w:val="24"/>
          <w:szCs w:val="24"/>
        </w:rPr>
        <w:t>somos</w:t>
      </w:r>
      <w:r w:rsidR="004D733E">
        <w:rPr>
          <w:rFonts w:ascii="Times New Roman" w:hAnsi="Times New Roman" w:cs="Times New Roman"/>
          <w:sz w:val="24"/>
          <w:szCs w:val="24"/>
        </w:rPr>
        <w:t xml:space="preserve"> víctima</w:t>
      </w:r>
      <w:r w:rsidR="007E4E57">
        <w:rPr>
          <w:rFonts w:ascii="Times New Roman" w:hAnsi="Times New Roman" w:cs="Times New Roman"/>
          <w:sz w:val="24"/>
          <w:szCs w:val="24"/>
        </w:rPr>
        <w:t>s</w:t>
      </w:r>
      <w:r w:rsidR="004D733E">
        <w:rPr>
          <w:rFonts w:ascii="Times New Roman" w:hAnsi="Times New Roman" w:cs="Times New Roman"/>
          <w:sz w:val="24"/>
          <w:szCs w:val="24"/>
        </w:rPr>
        <w:t xml:space="preserve"> del efecto-contagio</w:t>
      </w:r>
      <w:r>
        <w:rPr>
          <w:rFonts w:ascii="Times New Roman" w:hAnsi="Times New Roman" w:cs="Times New Roman"/>
          <w:sz w:val="24"/>
          <w:szCs w:val="24"/>
        </w:rPr>
        <w:t xml:space="preserve"> de las campañas de Evo. </w:t>
      </w:r>
    </w:p>
    <w:p w:rsidR="004C0769" w:rsidRDefault="003E54FB" w:rsidP="004C07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menos, e</w:t>
      </w:r>
      <w:r w:rsidR="004C0769">
        <w:rPr>
          <w:rFonts w:ascii="Times New Roman" w:hAnsi="Times New Roman" w:cs="Times New Roman"/>
          <w:sz w:val="24"/>
          <w:szCs w:val="24"/>
        </w:rPr>
        <w:t>sto</w:t>
      </w:r>
      <w:r w:rsidR="007E4E57">
        <w:rPr>
          <w:rFonts w:ascii="Times New Roman" w:hAnsi="Times New Roman" w:cs="Times New Roman"/>
          <w:sz w:val="24"/>
          <w:szCs w:val="24"/>
        </w:rPr>
        <w:t xml:space="preserve"> </w:t>
      </w:r>
      <w:r w:rsidR="003C4F19">
        <w:rPr>
          <w:rFonts w:ascii="Times New Roman" w:hAnsi="Times New Roman" w:cs="Times New Roman"/>
          <w:sz w:val="24"/>
          <w:szCs w:val="24"/>
        </w:rPr>
        <w:t>obliga a reconocer</w:t>
      </w:r>
      <w:r w:rsidR="00034B20">
        <w:rPr>
          <w:rFonts w:ascii="Times New Roman" w:hAnsi="Times New Roman" w:cs="Times New Roman"/>
          <w:sz w:val="24"/>
          <w:szCs w:val="24"/>
        </w:rPr>
        <w:t xml:space="preserve"> la eficiencia mediáti</w:t>
      </w:r>
      <w:r w:rsidR="007E4E57">
        <w:rPr>
          <w:rFonts w:ascii="Times New Roman" w:hAnsi="Times New Roman" w:cs="Times New Roman"/>
          <w:sz w:val="24"/>
          <w:szCs w:val="24"/>
        </w:rPr>
        <w:t xml:space="preserve">ca </w:t>
      </w:r>
      <w:r w:rsidR="003C4F19">
        <w:rPr>
          <w:rFonts w:ascii="Times New Roman" w:hAnsi="Times New Roman" w:cs="Times New Roman"/>
          <w:sz w:val="24"/>
          <w:szCs w:val="24"/>
        </w:rPr>
        <w:t xml:space="preserve">con que se </w:t>
      </w:r>
      <w:r w:rsidR="004C0769">
        <w:rPr>
          <w:rFonts w:ascii="Times New Roman" w:hAnsi="Times New Roman" w:cs="Times New Roman"/>
          <w:sz w:val="24"/>
          <w:szCs w:val="24"/>
        </w:rPr>
        <w:t xml:space="preserve">está </w:t>
      </w:r>
      <w:r w:rsidR="003C4F19">
        <w:rPr>
          <w:rFonts w:ascii="Times New Roman" w:hAnsi="Times New Roman" w:cs="Times New Roman"/>
          <w:sz w:val="24"/>
          <w:szCs w:val="24"/>
        </w:rPr>
        <w:t>maneja</w:t>
      </w:r>
      <w:r w:rsidR="004C0769">
        <w:rPr>
          <w:rFonts w:ascii="Times New Roman" w:hAnsi="Times New Roman" w:cs="Times New Roman"/>
          <w:sz w:val="24"/>
          <w:szCs w:val="24"/>
        </w:rPr>
        <w:t>ndo</w:t>
      </w:r>
      <w:r w:rsidR="003C4F19">
        <w:rPr>
          <w:rFonts w:ascii="Times New Roman" w:hAnsi="Times New Roman" w:cs="Times New Roman"/>
          <w:sz w:val="24"/>
          <w:szCs w:val="24"/>
        </w:rPr>
        <w:t xml:space="preserve"> </w:t>
      </w:r>
      <w:r w:rsidR="007E4E57">
        <w:rPr>
          <w:rFonts w:ascii="Times New Roman" w:hAnsi="Times New Roman" w:cs="Times New Roman"/>
          <w:sz w:val="24"/>
          <w:szCs w:val="24"/>
        </w:rPr>
        <w:t>el Presidente de Bolivia</w:t>
      </w:r>
      <w:r w:rsidR="003C4F19">
        <w:rPr>
          <w:rFonts w:ascii="Times New Roman" w:hAnsi="Times New Roman" w:cs="Times New Roman"/>
          <w:sz w:val="24"/>
          <w:szCs w:val="24"/>
        </w:rPr>
        <w:t>.</w:t>
      </w:r>
      <w:r w:rsidR="004D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E12" w:rsidRPr="00017513" w:rsidRDefault="000A0E12" w:rsidP="000175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4B97" w:rsidRPr="00D04B97" w:rsidRDefault="00D04B97" w:rsidP="00D04B9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04B97" w:rsidRPr="00D04B97" w:rsidSect="001D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C2D4E"/>
    <w:multiLevelType w:val="hybridMultilevel"/>
    <w:tmpl w:val="EC22888A"/>
    <w:lvl w:ilvl="0" w:tplc="E012C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992"/>
    <w:rsid w:val="00017513"/>
    <w:rsid w:val="00034B20"/>
    <w:rsid w:val="00043D4E"/>
    <w:rsid w:val="00047A08"/>
    <w:rsid w:val="000A0E12"/>
    <w:rsid w:val="000B5D89"/>
    <w:rsid w:val="001D3E39"/>
    <w:rsid w:val="00202834"/>
    <w:rsid w:val="002109DD"/>
    <w:rsid w:val="003C4F19"/>
    <w:rsid w:val="003E54FB"/>
    <w:rsid w:val="004C0769"/>
    <w:rsid w:val="004D733E"/>
    <w:rsid w:val="006A1664"/>
    <w:rsid w:val="006F73AE"/>
    <w:rsid w:val="007E4E57"/>
    <w:rsid w:val="008F6F00"/>
    <w:rsid w:val="009623BA"/>
    <w:rsid w:val="00985992"/>
    <w:rsid w:val="009E541D"/>
    <w:rsid w:val="00BD06CE"/>
    <w:rsid w:val="00BD0D07"/>
    <w:rsid w:val="00C26CCB"/>
    <w:rsid w:val="00D0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992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4B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4B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6</cp:revision>
  <dcterms:created xsi:type="dcterms:W3CDTF">2015-07-11T13:54:00Z</dcterms:created>
  <dcterms:modified xsi:type="dcterms:W3CDTF">2015-07-13T16:08:00Z</dcterms:modified>
</cp:coreProperties>
</file>